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9E2" w:rsidRDefault="001C29E2" w:rsidP="00A82653">
      <w:pPr>
        <w:jc w:val="center"/>
        <w:rPr>
          <w:b/>
          <w:color w:val="0070C0"/>
          <w:sz w:val="56"/>
          <w:szCs w:val="56"/>
        </w:rPr>
      </w:pPr>
      <w:r w:rsidRPr="001C29E2">
        <w:rPr>
          <w:noProof/>
          <w:color w:val="0070C0"/>
          <w:sz w:val="56"/>
          <w:szCs w:val="56"/>
        </w:rPr>
        <w:drawing>
          <wp:inline distT="0" distB="0" distL="0" distR="0">
            <wp:extent cx="1889760" cy="1988820"/>
            <wp:effectExtent l="19050" t="0" r="0" b="0"/>
            <wp:docPr id="2" name="Imagen 1" descr="C:\Users\FEDERACIÓNDECAZA\Desktop\LOGO BUENO FEDERACION ASTURI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EDERACIÓNDECAZA\Desktop\LOGO BUENO FEDERACION ASTURIA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205" cy="19892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057C" w:rsidRPr="00F772F0" w:rsidRDefault="0003057C" w:rsidP="00A82653">
      <w:pPr>
        <w:jc w:val="center"/>
        <w:rPr>
          <w:b/>
          <w:color w:val="C0504D" w:themeColor="accent2"/>
          <w:sz w:val="32"/>
          <w:szCs w:val="32"/>
        </w:rPr>
      </w:pPr>
      <w:r w:rsidRPr="00B47B9B">
        <w:rPr>
          <w:b/>
          <w:color w:val="0070C0"/>
          <w:sz w:val="56"/>
          <w:szCs w:val="56"/>
        </w:rPr>
        <w:t>CAMPEONATO AUTONOMICO DE RASTRO SOBRE JABALI</w:t>
      </w:r>
      <w:r w:rsidR="00CA020E">
        <w:rPr>
          <w:b/>
          <w:color w:val="0070C0"/>
          <w:sz w:val="56"/>
          <w:szCs w:val="56"/>
        </w:rPr>
        <w:t xml:space="preserve">    </w:t>
      </w:r>
      <w:r w:rsidR="001909A8" w:rsidRPr="00B47B9B">
        <w:rPr>
          <w:b/>
          <w:color w:val="0070C0"/>
          <w:sz w:val="44"/>
          <w:szCs w:val="44"/>
        </w:rPr>
        <w:t>CLASIFICATORIA Y FINAL</w:t>
      </w:r>
      <w:r w:rsidR="00CA020E">
        <w:rPr>
          <w:b/>
          <w:color w:val="0070C0"/>
          <w:sz w:val="44"/>
          <w:szCs w:val="44"/>
        </w:rPr>
        <w:t xml:space="preserve">                                     </w:t>
      </w:r>
      <w:r w:rsidRPr="00B47B9B">
        <w:rPr>
          <w:b/>
          <w:color w:val="0070C0"/>
          <w:sz w:val="44"/>
          <w:szCs w:val="44"/>
        </w:rPr>
        <w:t>EN EL COTO DE ALLER - 09 DE JUNIO DE 2018 –</w:t>
      </w:r>
      <w:r w:rsidRPr="00F772F0">
        <w:rPr>
          <w:b/>
          <w:color w:val="000000" w:themeColor="text1"/>
          <w:sz w:val="32"/>
          <w:szCs w:val="32"/>
        </w:rPr>
        <w:t>INSCRIPCIONES</w:t>
      </w:r>
      <w:r w:rsidR="007F4B64" w:rsidRPr="00F772F0">
        <w:rPr>
          <w:b/>
          <w:color w:val="000000" w:themeColor="text1"/>
          <w:sz w:val="32"/>
          <w:szCs w:val="32"/>
        </w:rPr>
        <w:t xml:space="preserve">: </w:t>
      </w:r>
      <w:r w:rsidRPr="00F772F0">
        <w:rPr>
          <w:b/>
          <w:color w:val="000000" w:themeColor="text1"/>
          <w:sz w:val="32"/>
          <w:szCs w:val="32"/>
        </w:rPr>
        <w:t>EN LA FEDERACION DE CAZA, HASTA EL</w:t>
      </w:r>
      <w:r w:rsidR="00CA020E" w:rsidRPr="00F772F0">
        <w:rPr>
          <w:b/>
          <w:color w:val="000000" w:themeColor="text1"/>
          <w:sz w:val="32"/>
          <w:szCs w:val="32"/>
        </w:rPr>
        <w:t>:</w:t>
      </w:r>
      <w:r w:rsidRPr="00F772F0">
        <w:rPr>
          <w:b/>
          <w:color w:val="000000" w:themeColor="text1"/>
          <w:sz w:val="32"/>
          <w:szCs w:val="32"/>
        </w:rPr>
        <w:t xml:space="preserve"> 06 DE JUNIO. TFNO 985276350</w:t>
      </w:r>
      <w:r w:rsidR="00CA020E" w:rsidRPr="00F772F0">
        <w:rPr>
          <w:b/>
          <w:color w:val="000000" w:themeColor="text1"/>
          <w:sz w:val="32"/>
          <w:szCs w:val="32"/>
        </w:rPr>
        <w:t xml:space="preserve"> </w:t>
      </w:r>
      <w:r w:rsidR="007F4B64" w:rsidRPr="00F772F0">
        <w:rPr>
          <w:b/>
          <w:color w:val="000000" w:themeColor="text1"/>
          <w:sz w:val="32"/>
          <w:szCs w:val="32"/>
        </w:rPr>
        <w:t>PRECIO INSCRIPCION</w:t>
      </w:r>
      <w:r w:rsidR="00BA40F6" w:rsidRPr="00F772F0">
        <w:rPr>
          <w:b/>
          <w:color w:val="000000" w:themeColor="text1"/>
          <w:sz w:val="32"/>
          <w:szCs w:val="32"/>
        </w:rPr>
        <w:t>:</w:t>
      </w:r>
      <w:r w:rsidR="00CA020E" w:rsidRPr="00F772F0">
        <w:rPr>
          <w:b/>
          <w:color w:val="000000" w:themeColor="text1"/>
          <w:sz w:val="32"/>
          <w:szCs w:val="32"/>
        </w:rPr>
        <w:t xml:space="preserve">                    </w:t>
      </w:r>
      <w:r w:rsidR="007F4B64" w:rsidRPr="00F772F0">
        <w:rPr>
          <w:b/>
          <w:color w:val="000000" w:themeColor="text1"/>
          <w:sz w:val="32"/>
          <w:szCs w:val="32"/>
        </w:rPr>
        <w:t xml:space="preserve"> SENIOR 30,00€ </w:t>
      </w:r>
      <w:r w:rsidR="002E3E2F" w:rsidRPr="00F772F0">
        <w:rPr>
          <w:b/>
          <w:color w:val="000000" w:themeColor="text1"/>
          <w:sz w:val="32"/>
          <w:szCs w:val="32"/>
        </w:rPr>
        <w:t>-</w:t>
      </w:r>
      <w:r w:rsidR="007F4B64" w:rsidRPr="00F772F0">
        <w:rPr>
          <w:b/>
          <w:color w:val="000000" w:themeColor="text1"/>
          <w:sz w:val="32"/>
          <w:szCs w:val="32"/>
        </w:rPr>
        <w:t xml:space="preserve"> JUNIOR</w:t>
      </w:r>
      <w:r w:rsidR="00BA40F6" w:rsidRPr="00F772F0">
        <w:rPr>
          <w:b/>
          <w:color w:val="000000" w:themeColor="text1"/>
          <w:sz w:val="32"/>
          <w:szCs w:val="32"/>
        </w:rPr>
        <w:t xml:space="preserve"> (MENORES DE 18 AÑOS)</w:t>
      </w:r>
      <w:r w:rsidR="007F4B64" w:rsidRPr="00F772F0">
        <w:rPr>
          <w:b/>
          <w:color w:val="000000" w:themeColor="text1"/>
          <w:sz w:val="32"/>
          <w:szCs w:val="32"/>
        </w:rPr>
        <w:t xml:space="preserve"> 20,00€</w:t>
      </w:r>
      <w:r w:rsidR="00CA020E">
        <w:rPr>
          <w:b/>
          <w:color w:val="E36C0A"/>
          <w:sz w:val="32"/>
          <w:szCs w:val="32"/>
        </w:rPr>
        <w:t xml:space="preserve"> </w:t>
      </w:r>
      <w:r w:rsidRPr="00F772F0">
        <w:rPr>
          <w:b/>
          <w:color w:val="C0504D" w:themeColor="accent2"/>
          <w:sz w:val="32"/>
          <w:szCs w:val="32"/>
        </w:rPr>
        <w:t>RECEPCION DE PARTICIPANTES A LAS</w:t>
      </w:r>
      <w:r w:rsidR="00CA020E" w:rsidRPr="00F772F0">
        <w:rPr>
          <w:b/>
          <w:color w:val="C0504D" w:themeColor="accent2"/>
          <w:sz w:val="32"/>
          <w:szCs w:val="32"/>
        </w:rPr>
        <w:t xml:space="preserve"> </w:t>
      </w:r>
      <w:r w:rsidRPr="00F772F0">
        <w:rPr>
          <w:b/>
          <w:color w:val="C0504D" w:themeColor="accent2"/>
          <w:sz w:val="32"/>
          <w:szCs w:val="32"/>
        </w:rPr>
        <w:t>08:00</w:t>
      </w:r>
      <w:r w:rsidR="00CA020E" w:rsidRPr="00F772F0">
        <w:rPr>
          <w:b/>
          <w:color w:val="C0504D" w:themeColor="accent2"/>
          <w:sz w:val="32"/>
          <w:szCs w:val="32"/>
        </w:rPr>
        <w:t xml:space="preserve">                              </w:t>
      </w:r>
      <w:r w:rsidRPr="00F772F0">
        <w:rPr>
          <w:b/>
          <w:color w:val="C0504D" w:themeColor="accent2"/>
          <w:sz w:val="32"/>
          <w:szCs w:val="32"/>
        </w:rPr>
        <w:t xml:space="preserve"> BAR VILLABLANCA</w:t>
      </w:r>
      <w:r w:rsidR="00CA020E" w:rsidRPr="00F772F0">
        <w:rPr>
          <w:b/>
          <w:color w:val="C0504D" w:themeColor="accent2"/>
          <w:sz w:val="32"/>
          <w:szCs w:val="32"/>
        </w:rPr>
        <w:t xml:space="preserve"> </w:t>
      </w:r>
      <w:r w:rsidRPr="00F772F0">
        <w:rPr>
          <w:b/>
          <w:color w:val="C0504D" w:themeColor="accent2"/>
          <w:sz w:val="32"/>
          <w:szCs w:val="32"/>
        </w:rPr>
        <w:t>CABAÑAQUINTA (ALLER)</w:t>
      </w:r>
      <w:r w:rsidR="00CA020E" w:rsidRPr="00F772F0">
        <w:rPr>
          <w:b/>
          <w:color w:val="C0504D" w:themeColor="accent2"/>
          <w:sz w:val="32"/>
          <w:szCs w:val="32"/>
        </w:rPr>
        <w:t xml:space="preserve">                  </w:t>
      </w:r>
      <w:r w:rsidRPr="00F772F0">
        <w:rPr>
          <w:b/>
          <w:color w:val="C0504D" w:themeColor="accent2"/>
          <w:sz w:val="32"/>
          <w:szCs w:val="32"/>
        </w:rPr>
        <w:t>(Principado de Asturias)</w:t>
      </w:r>
    </w:p>
    <w:p w:rsidR="0003057C" w:rsidRPr="00B47B9B" w:rsidRDefault="0003057C" w:rsidP="00A82653">
      <w:pPr>
        <w:jc w:val="center"/>
        <w:rPr>
          <w:b/>
          <w:color w:val="FFFF00"/>
          <w:sz w:val="48"/>
          <w:szCs w:val="48"/>
        </w:rPr>
      </w:pPr>
      <w:r w:rsidRPr="00B47B9B">
        <w:rPr>
          <w:b/>
          <w:color w:val="002060"/>
          <w:sz w:val="32"/>
          <w:szCs w:val="32"/>
        </w:rPr>
        <w:t>LOS 6 PRIMEROS CLASIFICADOS DEL GENERAL PASARAN AL CAMPEONATO NACIONAL</w:t>
      </w:r>
    </w:p>
    <w:p w:rsidR="00B32258" w:rsidRDefault="001C29E2" w:rsidP="00CA020E">
      <w:r w:rsidRPr="001C29E2">
        <w:rPr>
          <w:noProof/>
        </w:rPr>
        <w:drawing>
          <wp:inline distT="0" distB="0" distL="0" distR="0">
            <wp:extent cx="3078480" cy="1504693"/>
            <wp:effectExtent l="19050" t="0" r="7620" b="0"/>
            <wp:docPr id="8" name="Imagen 4" descr="C:\Users\FEDERACIÓNDECAZA\Desktop\LOGO DEPORTE ASTURIAN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FEDERACIÓNDECAZA\Desktop\LOGO DEPORTE ASTURIANO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2476" cy="15066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845843" cy="1383152"/>
            <wp:effectExtent l="19050" t="0" r="2007" b="0"/>
            <wp:docPr id="4" name="Imagen 1" descr="http://www.fecepas.org/html/8893_F_E_C_E_P_A_S___FEDERACIN_DE_CENTROS_ESPECIALES_DE_EMPLEO_DEL_PRINCIPADO_DE_ASTURIAS_/img/prod_391547_el_rebeco_asociados_fecep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ecepas.org/html/8893_F_E_C_E_P_A_S___FEDERACIN_DE_CENTROS_ESPECIALES_DE_EMPLEO_DEL_PRINCIPADO_DE_ASTURIAS_/img/prod_391547_el_rebeco_asociados_fecepas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843" cy="13831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32258" w:rsidSect="001623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3057C"/>
    <w:rsid w:val="0003057C"/>
    <w:rsid w:val="0016232E"/>
    <w:rsid w:val="001909A8"/>
    <w:rsid w:val="001C29E2"/>
    <w:rsid w:val="002C4811"/>
    <w:rsid w:val="002E3E2F"/>
    <w:rsid w:val="006C1CE4"/>
    <w:rsid w:val="007F4B64"/>
    <w:rsid w:val="00A82653"/>
    <w:rsid w:val="00B32258"/>
    <w:rsid w:val="00B47B9B"/>
    <w:rsid w:val="00BA40F6"/>
    <w:rsid w:val="00CA020E"/>
    <w:rsid w:val="00CE37BE"/>
    <w:rsid w:val="00F77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32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A0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02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83</Words>
  <Characters>461</Characters>
  <Application>Microsoft Office Word</Application>
  <DocSecurity>0</DocSecurity>
  <Lines>3</Lines>
  <Paragraphs>1</Paragraphs>
  <ScaleCrop>false</ScaleCrop>
  <Company> </Company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20</cp:revision>
  <cp:lastPrinted>2018-05-28T17:12:00Z</cp:lastPrinted>
  <dcterms:created xsi:type="dcterms:W3CDTF">2018-05-28T15:49:00Z</dcterms:created>
  <dcterms:modified xsi:type="dcterms:W3CDTF">2018-05-28T17:12:00Z</dcterms:modified>
</cp:coreProperties>
</file>