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D27E0" w:rsidP="007D27E0">
      <w:pPr>
        <w:jc w:val="center"/>
      </w:pPr>
      <w:r w:rsidRPr="007D27E0">
        <w:drawing>
          <wp:inline distT="0" distB="0" distL="0" distR="0">
            <wp:extent cx="2053590" cy="2011680"/>
            <wp:effectExtent l="19050" t="0" r="3810" b="0"/>
            <wp:docPr id="1" name="Imagen 1"/>
            <wp:cNvGraphicFramePr/>
            <a:graphic xmlns:a="http://schemas.openxmlformats.org/drawingml/2006/main">
              <a:graphicData uri="http://schemas.openxmlformats.org/drawingml/2006/picture">
                <pic:pic xmlns:pic="http://schemas.openxmlformats.org/drawingml/2006/picture">
                  <pic:nvPicPr>
                    <pic:cNvPr id="1123" name="Picture 44"/>
                    <pic:cNvPicPr>
                      <a:picLocks noChangeAspect="1" noChangeArrowheads="1"/>
                    </pic:cNvPicPr>
                  </pic:nvPicPr>
                  <pic:blipFill>
                    <a:blip r:embed="rId5" cstate="print"/>
                    <a:srcRect/>
                    <a:stretch>
                      <a:fillRect/>
                    </a:stretch>
                  </pic:blipFill>
                  <pic:spPr bwMode="auto">
                    <a:xfrm>
                      <a:off x="0" y="0"/>
                      <a:ext cx="2053590" cy="2011680"/>
                    </a:xfrm>
                    <a:prstGeom prst="rect">
                      <a:avLst/>
                    </a:prstGeom>
                    <a:noFill/>
                    <a:ln w="1">
                      <a:noFill/>
                      <a:miter lim="800000"/>
                      <a:headEnd/>
                      <a:tailEnd/>
                    </a:ln>
                  </pic:spPr>
                </pic:pic>
              </a:graphicData>
            </a:graphic>
          </wp:inline>
        </w:drawing>
      </w:r>
    </w:p>
    <w:p w:rsidR="007D27E0" w:rsidRDefault="007D27E0" w:rsidP="007D27E0">
      <w:pPr>
        <w:jc w:val="center"/>
        <w:rPr>
          <w:b/>
          <w:sz w:val="40"/>
          <w:szCs w:val="40"/>
        </w:rPr>
      </w:pPr>
      <w:r w:rsidRPr="000B7591">
        <w:rPr>
          <w:b/>
          <w:sz w:val="40"/>
          <w:szCs w:val="40"/>
        </w:rPr>
        <w:t>PROTOCOLO COVID-19</w:t>
      </w:r>
    </w:p>
    <w:p w:rsidR="007D27E0" w:rsidRPr="000B7591" w:rsidRDefault="007D27E0" w:rsidP="007D27E0">
      <w:pPr>
        <w:jc w:val="center"/>
        <w:rPr>
          <w:b/>
          <w:sz w:val="32"/>
          <w:szCs w:val="32"/>
        </w:rPr>
      </w:pPr>
      <w:r w:rsidRPr="000B7591">
        <w:rPr>
          <w:b/>
          <w:sz w:val="32"/>
          <w:szCs w:val="32"/>
        </w:rPr>
        <w:t>Federación de caza del Principado de Asturias</w:t>
      </w:r>
    </w:p>
    <w:p w:rsidR="007D27E0" w:rsidRPr="00203876" w:rsidRDefault="007D27E0" w:rsidP="007D27E0">
      <w:pPr>
        <w:rPr>
          <w:b/>
        </w:rPr>
      </w:pPr>
      <w:r>
        <w:t>PROTOCOLO GENERAL DE PREVENCION Y ACTUACION ANTE EL COVID-19, A OBSERVAR EN ACTIVIDADES A RELIZAR POR LA FEDERACION DE CAZA DEL PRINCIPADO DE ASTURIAS.</w:t>
      </w:r>
    </w:p>
    <w:p w:rsidR="007D27E0" w:rsidRDefault="007D27E0" w:rsidP="007D27E0">
      <w:r>
        <w:t>1. INTRODUCCIÓN Y OBJETIVOS.</w:t>
      </w:r>
    </w:p>
    <w:p w:rsidR="007D27E0" w:rsidRDefault="007D27E0" w:rsidP="007D27E0">
      <w:r>
        <w:t xml:space="preserve"> El presente documento tiene como objetivo proporcionar información relativa a los protocolos sanitarios para la vuelta a los entrenamientos, campeonatos y resto de actividades que la federación desarrolla, aportando el máximo de garantías para la salud los federados.</w:t>
      </w:r>
    </w:p>
    <w:p w:rsidR="007D27E0" w:rsidRDefault="007D27E0" w:rsidP="007D27E0">
      <w:r>
        <w:t xml:space="preserve"> Los objetivos fundamentales son:</w:t>
      </w:r>
    </w:p>
    <w:p w:rsidR="007D27E0" w:rsidRDefault="007D27E0" w:rsidP="007D27E0">
      <w:r>
        <w:t xml:space="preserve"> • Garantizar la realización de Campeonatos Autonómicos de acuerdo con los parámetros de protección de la salud para todos los Federados de la F.C.P.A, intentando establecer las máximas precauciones y las mejores prácticas sanitarias y de seguridad con la cooperación y colaboración de todos los miembros de la F.C.P.A. </w:t>
      </w:r>
    </w:p>
    <w:p w:rsidR="007D27E0" w:rsidRDefault="007D27E0" w:rsidP="007D27E0">
      <w:r>
        <w:t xml:space="preserve">• Cumplir con las medidas y recomendaciones establecidas por el Ministerio de Sanidad del Gobierno de España y la Consejería de Salud del Principado de Asturias. </w:t>
      </w:r>
    </w:p>
    <w:p w:rsidR="007D27E0" w:rsidRDefault="007D27E0" w:rsidP="007D27E0">
      <w:r>
        <w:t xml:space="preserve">• Inculcar hábitos higiénico-saludables frente al COVID-19 entre todos los federados para una vuelta a la actividad deportiva segura, minimizar los riesgos frente a la pandemia y concienciar sobre la importancia de la prevención. </w:t>
      </w:r>
    </w:p>
    <w:p w:rsidR="007D27E0" w:rsidRDefault="007D27E0" w:rsidP="007D27E0">
      <w:r>
        <w:t>2. SÍNTOMAS COVID-19</w:t>
      </w:r>
    </w:p>
    <w:p w:rsidR="007D27E0" w:rsidRDefault="007D27E0" w:rsidP="007D27E0">
      <w:r>
        <w:t xml:space="preserve"> El COVID-19 afecta de distintas maneras en función de cada persona. La mayoría de las personas que se contagian presentan síntomas de intensidad leve o moderada y se recuperan sin necesidad de hospitalización. Los síntomas más habituales son los siguientes:</w:t>
      </w:r>
    </w:p>
    <w:p w:rsidR="007D27E0" w:rsidRDefault="007D27E0" w:rsidP="007D27E0">
      <w:r>
        <w:t xml:space="preserve"> • Fiebre</w:t>
      </w:r>
    </w:p>
    <w:p w:rsidR="007D27E0" w:rsidRDefault="007D27E0" w:rsidP="007D27E0">
      <w:r>
        <w:t xml:space="preserve"> • Tos seca</w:t>
      </w:r>
    </w:p>
    <w:p w:rsidR="007D27E0" w:rsidRDefault="007D27E0" w:rsidP="007D27E0">
      <w:r>
        <w:lastRenderedPageBreak/>
        <w:t xml:space="preserve"> • Cansancio </w:t>
      </w:r>
    </w:p>
    <w:p w:rsidR="007D27E0" w:rsidRDefault="007D27E0" w:rsidP="007D27E0">
      <w:r>
        <w:t xml:space="preserve">Otros síntomas menos comunes son los siguientes: </w:t>
      </w:r>
    </w:p>
    <w:p w:rsidR="007D27E0" w:rsidRDefault="007D27E0" w:rsidP="007D27E0">
      <w:r>
        <w:t xml:space="preserve">• Molestias y dolores </w:t>
      </w:r>
    </w:p>
    <w:p w:rsidR="007D27E0" w:rsidRDefault="007D27E0" w:rsidP="007D27E0">
      <w:r>
        <w:t xml:space="preserve">• Dolor de garganta </w:t>
      </w:r>
    </w:p>
    <w:p w:rsidR="007D27E0" w:rsidRDefault="007D27E0" w:rsidP="007D27E0">
      <w:r>
        <w:t xml:space="preserve">• Diarrea • Conjuntivitis </w:t>
      </w:r>
    </w:p>
    <w:p w:rsidR="007D27E0" w:rsidRDefault="007D27E0" w:rsidP="007D27E0">
      <w:r>
        <w:t>• Dolor de cabeza</w:t>
      </w:r>
    </w:p>
    <w:p w:rsidR="007D27E0" w:rsidRDefault="007D27E0" w:rsidP="007D27E0">
      <w:r>
        <w:t xml:space="preserve"> • Pérdida del sentido del olfato o del gusto</w:t>
      </w:r>
    </w:p>
    <w:p w:rsidR="007D27E0" w:rsidRDefault="007D27E0" w:rsidP="007D27E0">
      <w:r>
        <w:t xml:space="preserve"> • Erupciones cutáneas o pérdida del color en los dedos de las manos o de los pies.</w:t>
      </w:r>
    </w:p>
    <w:p w:rsidR="007D27E0" w:rsidRDefault="007D27E0" w:rsidP="007D27E0">
      <w:r>
        <w:t xml:space="preserve"> Los síntomas graves son los siguientes: </w:t>
      </w:r>
    </w:p>
    <w:p w:rsidR="007D27E0" w:rsidRDefault="007D27E0" w:rsidP="007D27E0">
      <w:r>
        <w:t xml:space="preserve">4 • Dificultad para respirar o sensación de falta de aire </w:t>
      </w:r>
    </w:p>
    <w:p w:rsidR="007D27E0" w:rsidRDefault="007D27E0" w:rsidP="007D27E0">
      <w:r>
        <w:t>• Dolor o presión en el pecho</w:t>
      </w:r>
    </w:p>
    <w:p w:rsidR="007D27E0" w:rsidRDefault="007D27E0" w:rsidP="007D27E0">
      <w:r>
        <w:t xml:space="preserve"> • Incapacidad para hablar o moverse </w:t>
      </w:r>
    </w:p>
    <w:p w:rsidR="007D27E0" w:rsidRDefault="007D27E0" w:rsidP="007D27E0">
      <w:r>
        <w:t>Si alguna persona presenta síntomas graves deberá buscar atención médica inmediata. Siempre se debe llamar al médico o centro de atención sanitaria antes de presentarse en el lugar en cuestión.</w:t>
      </w:r>
    </w:p>
    <w:p w:rsidR="007D27E0" w:rsidRDefault="007D27E0" w:rsidP="007D27E0">
      <w:r>
        <w:t xml:space="preserve"> Las autoridades sanitarias recomiendan que las personas que sufran síntomas leves y tengan un buen estado de salud general se confinen en casa. Es importante cumplir con este </w:t>
      </w:r>
      <w:proofErr w:type="spellStart"/>
      <w:r>
        <w:t>autoconfinamiento</w:t>
      </w:r>
      <w:proofErr w:type="spellEnd"/>
      <w:r>
        <w:t xml:space="preserve"> estrictamente por el bien del conjunto de la sociedad.</w:t>
      </w:r>
    </w:p>
    <w:p w:rsidR="007D27E0" w:rsidRDefault="007D27E0" w:rsidP="007D27E0">
      <w:r>
        <w:t xml:space="preserve"> De media, las personas contagiadas empiezan a presentar síntomas en un plazo de 5 a 6 días desde que se infectan, pero pueden pasar hasta 14 días a que aparezcan los síntomas.</w:t>
      </w:r>
    </w:p>
    <w:p w:rsidR="007D27E0" w:rsidRDefault="007D27E0" w:rsidP="007D27E0">
      <w:r>
        <w:t>3. MEDIDAS PREVENTIVAS FRENTE AL COVID-19</w:t>
      </w:r>
    </w:p>
    <w:p w:rsidR="007D27E0" w:rsidRDefault="007D27E0" w:rsidP="007D27E0">
      <w:r>
        <w:t xml:space="preserve"> Se deben seguir las recomendaciones de los organismos de salud pública, tomando las precauciones adecuadas e informándonos bien para protegernos y cuidar de quienes nos rodean. </w:t>
      </w:r>
    </w:p>
    <w:p w:rsidR="007D27E0" w:rsidRDefault="007D27E0" w:rsidP="007D27E0">
      <w:r>
        <w:t>Para evitar la propagación del COVID-19:</w:t>
      </w:r>
    </w:p>
    <w:p w:rsidR="007D27E0" w:rsidRDefault="007D27E0" w:rsidP="007D27E0">
      <w:r>
        <w:t xml:space="preserve"> • Lavarse las manos con frecuencia. Usar agua y jabón o un desinfectante de manos a base de alcohol. </w:t>
      </w:r>
    </w:p>
    <w:p w:rsidR="007D27E0" w:rsidRDefault="007D27E0" w:rsidP="007D27E0">
      <w:r>
        <w:t xml:space="preserve">• Mantener una distancia de seguridad con personas que tosan o estornuden. </w:t>
      </w:r>
    </w:p>
    <w:p w:rsidR="007D27E0" w:rsidRDefault="007D27E0" w:rsidP="007D27E0">
      <w:r>
        <w:t>• Utilizar la mascarilla obligatoriamente en cualquier espacio cerrado de uso público, así como en aseos y vestuarios</w:t>
      </w:r>
    </w:p>
    <w:p w:rsidR="007D27E0" w:rsidRDefault="007D27E0" w:rsidP="007D27E0">
      <w:r>
        <w:t xml:space="preserve"> • No tocar los ojos, la nariz y la boca.</w:t>
      </w:r>
    </w:p>
    <w:p w:rsidR="007D27E0" w:rsidRDefault="007D27E0" w:rsidP="007D27E0">
      <w:r>
        <w:lastRenderedPageBreak/>
        <w:t xml:space="preserve"> • Al toser o estornudar, cubrirse la nariz y la boca con el codo flexionado o con un pañuelo desechable.</w:t>
      </w:r>
    </w:p>
    <w:p w:rsidR="007D27E0" w:rsidRDefault="007D27E0" w:rsidP="007D27E0"/>
    <w:p w:rsidR="007D27E0" w:rsidRDefault="007D27E0" w:rsidP="007D27E0"/>
    <w:p w:rsidR="007D27E0" w:rsidRDefault="007D27E0" w:rsidP="007D27E0">
      <w:r>
        <w:t>Mascarillas</w:t>
      </w:r>
    </w:p>
    <w:p w:rsidR="007D27E0" w:rsidRDefault="007D27E0" w:rsidP="007D27E0">
      <w:r>
        <w:t xml:space="preserve"> Las mascarillas ayudan a prevenir que las personas que las llevan propaguen el virus y lo contagien a otras personas. Sin embargo, no protegen frente a la COVID-19 por sí solas, sino que deben combinarse con el distanciamiento físico y la higiene de manos.</w:t>
      </w:r>
    </w:p>
    <w:p w:rsidR="007D27E0" w:rsidRDefault="007D27E0" w:rsidP="007D27E0"/>
    <w:p w:rsidR="007D27E0" w:rsidRDefault="007D27E0" w:rsidP="007D27E0"/>
    <w:p w:rsidR="007D27E0" w:rsidRDefault="007D27E0" w:rsidP="007D27E0"/>
    <w:p w:rsidR="007D27E0" w:rsidRPr="00D968F6" w:rsidRDefault="007D27E0" w:rsidP="007D27E0">
      <w:pPr>
        <w:rPr>
          <w:b/>
        </w:rPr>
      </w:pPr>
      <w:r w:rsidRPr="00D968F6">
        <w:rPr>
          <w:b/>
        </w:rPr>
        <w:t>NORMAS GENERALES</w:t>
      </w:r>
    </w:p>
    <w:p w:rsidR="007D27E0" w:rsidRDefault="007D27E0" w:rsidP="007D27E0">
      <w:pPr>
        <w:pStyle w:val="Prrafodelista"/>
        <w:numPr>
          <w:ilvl w:val="0"/>
          <w:numId w:val="1"/>
        </w:numPr>
      </w:pPr>
      <w:r>
        <w:t xml:space="preserve">Deberán de ABSTENERSE a acudir a las actividades realizadas por la FCPA los deportistas: </w:t>
      </w:r>
    </w:p>
    <w:p w:rsidR="007D27E0" w:rsidRDefault="007D27E0" w:rsidP="007D27E0">
      <w:pPr>
        <w:pStyle w:val="Prrafodelista"/>
        <w:ind w:left="396"/>
      </w:pPr>
      <w:r>
        <w:t xml:space="preserve">• Que presenten cualquier sintomatología (tos, fiebre, dificultad al respirar, etc.) que pudiera estar asociada con el COVID-19. </w:t>
      </w:r>
    </w:p>
    <w:p w:rsidR="007D27E0" w:rsidRDefault="007D27E0" w:rsidP="007D27E0">
      <w:pPr>
        <w:pStyle w:val="Prrafodelista"/>
        <w:ind w:left="396"/>
      </w:pPr>
      <w:r>
        <w:t xml:space="preserve"> • Si se presentan síntomas o dudas de tenerlos, asociados con el COVID-19. </w:t>
      </w:r>
    </w:p>
    <w:p w:rsidR="007D27E0" w:rsidRDefault="007D27E0" w:rsidP="007D27E0">
      <w:pPr>
        <w:pStyle w:val="Prrafodelista"/>
        <w:ind w:left="396"/>
      </w:pPr>
      <w:r>
        <w:t xml:space="preserve">• Si son asintomáticos y no han finalizado el periodo de aislamiento o cuarentena decretado por las autoridades sanitarias. </w:t>
      </w:r>
    </w:p>
    <w:p w:rsidR="007D27E0" w:rsidRDefault="007D27E0" w:rsidP="007D27E0">
      <w:pPr>
        <w:pStyle w:val="Prrafodelista"/>
        <w:ind w:left="396"/>
      </w:pPr>
      <w:r>
        <w:t>• Si han estado en contacto estrecho con familiares, con convivientes o personas que hayan estado en el mismo lugar que un caso de COVID-19 mientras presentaba síntomas a una distancia menor de 2 metros durante el tiempo de al menos 15 minutos.</w:t>
      </w:r>
    </w:p>
    <w:p w:rsidR="007D27E0" w:rsidRDefault="007D27E0" w:rsidP="007D27E0">
      <w:pPr>
        <w:pStyle w:val="Prrafodelista"/>
        <w:ind w:left="396"/>
      </w:pPr>
      <w:r>
        <w:t xml:space="preserve"> • Si han compartido espacio sin guardar la distancia interpersonal con una persona afectada por el COVID-19, incluso en ausencia de síntomas, por un espacio de al menos 14 días. </w:t>
      </w:r>
    </w:p>
    <w:p w:rsidR="007D27E0" w:rsidRDefault="007D27E0" w:rsidP="007D27E0">
      <w:pPr>
        <w:pStyle w:val="Prrafodelista"/>
        <w:numPr>
          <w:ilvl w:val="0"/>
          <w:numId w:val="1"/>
        </w:numPr>
      </w:pPr>
      <w:r>
        <w:t>El deportista vulnerable al COVID-19 (o también en el caso de convivir con una persona vulnerable) entiende SU responsabilidad al acudir libremente conociendo y aceptando los riesgos potencialmente graves (incluso mortales) derivados de una posible infección. Los principales grupos vulnerables son personas mayores de 60 años y aquellas diagnosticadas de hipertensión, diabetes, enfermedades cardiovasculares, pulmonares, cáncer, inmunodeficiencias y embarazadas.</w:t>
      </w:r>
    </w:p>
    <w:p w:rsidR="007D27E0" w:rsidRPr="008A50C5" w:rsidRDefault="007D27E0" w:rsidP="007D27E0">
      <w:pPr>
        <w:ind w:left="36"/>
        <w:rPr>
          <w:b/>
        </w:rPr>
      </w:pPr>
      <w:r w:rsidRPr="008A50C5">
        <w:rPr>
          <w:b/>
        </w:rPr>
        <w:t xml:space="preserve"> NORMAS DURANTE EL DESARROLLO DE LAS ACTIVIDADES</w:t>
      </w:r>
    </w:p>
    <w:p w:rsidR="007D27E0" w:rsidRDefault="007D27E0" w:rsidP="007D27E0">
      <w:pPr>
        <w:ind w:left="36"/>
      </w:pPr>
      <w:r>
        <w:t xml:space="preserve"> 1. Los organizadores del los Campeonatos se encargaran de la observancia y cumplimiento de todas las medidas de prevención y control establecidas con relación al COVID-19, de la realización de una autovaloración del riesgo de cada evento y de la solicitud del correspondiente permiso a la Consejería de Salud si fuese preciso. </w:t>
      </w:r>
    </w:p>
    <w:p w:rsidR="007D27E0" w:rsidRDefault="007D27E0" w:rsidP="007D27E0">
      <w:pPr>
        <w:ind w:left="36"/>
      </w:pPr>
      <w:r>
        <w:t xml:space="preserve">2. Durante el desarrollo de los Campeonatos, es de obligado cumplimiento la limitación vigente para encuentros sociales. </w:t>
      </w:r>
    </w:p>
    <w:p w:rsidR="007D27E0" w:rsidRDefault="007D27E0" w:rsidP="007D27E0">
      <w:pPr>
        <w:ind w:left="36"/>
      </w:pPr>
      <w:r>
        <w:lastRenderedPageBreak/>
        <w:t>3. El procedimiento de actuación ante la posibilidad de que alguna persona inicie síntomas compatibles con COVID-19 durante la actividad será: colocación de mascarilla quirúrgica, abandono inmediato de la actividad, aislamiento, contacto con los servicios sanitarios, notificación a Salud Pública, etc.</w:t>
      </w:r>
    </w:p>
    <w:p w:rsidR="007D27E0" w:rsidRDefault="007D27E0" w:rsidP="007D27E0">
      <w:pPr>
        <w:ind w:left="36"/>
      </w:pPr>
      <w:r>
        <w:t xml:space="preserve"> 4. Es de obligado cumplimiento la notificación por los cauces establecidos a Salud Pública en caso de confirmarse durante la actividad un positivo por COVID-19, así como la colaboración con las autoridades sanitarias en aquello que se les indique. </w:t>
      </w:r>
    </w:p>
    <w:p w:rsidR="007D27E0" w:rsidRDefault="007D27E0" w:rsidP="007D27E0">
      <w:pPr>
        <w:ind w:left="36"/>
      </w:pPr>
      <w:r>
        <w:t xml:space="preserve"> 5. La práctica de la actividad se realizará sin contacto físico y garantizando la distancia interpersonal mínima de al menos 1,5 metros. Siempre evitando las concentraciones de un número superior al recomendado por las autoridades sanitarias.</w:t>
      </w:r>
    </w:p>
    <w:p w:rsidR="007D27E0" w:rsidRDefault="007D27E0" w:rsidP="007D27E0">
      <w:pPr>
        <w:ind w:left="36"/>
      </w:pPr>
      <w:r>
        <w:t xml:space="preserve"> 6. Es obligatorio cumplir con las medidas de higiene establecidas por las autoridades sanitarias para la prevención del COVID-19: </w:t>
      </w:r>
    </w:p>
    <w:p w:rsidR="007D27E0" w:rsidRDefault="007D27E0" w:rsidP="007D27E0">
      <w:pPr>
        <w:ind w:left="36"/>
      </w:pPr>
    </w:p>
    <w:p w:rsidR="007D27E0" w:rsidRDefault="007D27E0" w:rsidP="007D27E0">
      <w:pPr>
        <w:ind w:left="36"/>
      </w:pPr>
      <w:r>
        <w:t xml:space="preserve">• Uso obligatorio de mascarillas, salvo en los supuestos previstos en el Artículo 6.2 del Real Decreto Ley 21/2020. </w:t>
      </w:r>
    </w:p>
    <w:p w:rsidR="007D27E0" w:rsidRDefault="007D27E0" w:rsidP="007D27E0">
      <w:pPr>
        <w:ind w:left="36"/>
      </w:pPr>
      <w:r>
        <w:t xml:space="preserve">• Higiene de manos frecuente (lavado con agua y jabón o soluciones alcohólicas). </w:t>
      </w:r>
    </w:p>
    <w:p w:rsidR="007D27E0" w:rsidRDefault="007D27E0" w:rsidP="007D27E0">
      <w:pPr>
        <w:ind w:left="36"/>
      </w:pPr>
    </w:p>
    <w:p w:rsidR="007D27E0" w:rsidRPr="002D20EB" w:rsidRDefault="007D27E0" w:rsidP="007D27E0">
      <w:pPr>
        <w:ind w:left="36"/>
        <w:rPr>
          <w:b/>
        </w:rPr>
      </w:pPr>
      <w:r>
        <w:rPr>
          <w:b/>
        </w:rPr>
        <w:t>INSCRIPICIONES</w:t>
      </w:r>
      <w:r w:rsidRPr="002D20EB">
        <w:rPr>
          <w:b/>
        </w:rPr>
        <w:t xml:space="preserve"> </w:t>
      </w:r>
      <w:r>
        <w:rPr>
          <w:b/>
        </w:rPr>
        <w:t>EN LAS</w:t>
      </w:r>
      <w:r w:rsidRPr="002D20EB">
        <w:rPr>
          <w:b/>
        </w:rPr>
        <w:t xml:space="preserve"> PRUEBAS Y ACTIVIDADES DEPORTIVAS </w:t>
      </w:r>
    </w:p>
    <w:p w:rsidR="007D27E0" w:rsidRDefault="007D27E0" w:rsidP="007D27E0">
      <w:pPr>
        <w:pStyle w:val="Prrafodelista"/>
        <w:numPr>
          <w:ilvl w:val="0"/>
          <w:numId w:val="2"/>
        </w:numPr>
      </w:pPr>
      <w:r>
        <w:t>Las inscripciones se realizarán a través de las FCPA.</w:t>
      </w:r>
    </w:p>
    <w:p w:rsidR="007D27E0" w:rsidRDefault="007D27E0" w:rsidP="007D27E0">
      <w:pPr>
        <w:pStyle w:val="Prrafodelista"/>
        <w:numPr>
          <w:ilvl w:val="0"/>
          <w:numId w:val="2"/>
        </w:numPr>
      </w:pPr>
      <w:r>
        <w:t xml:space="preserve"> El pago de las inscripciones se realizará a través de transferencia bancaria u otro método, preferiblemente al de pago en metálico. </w:t>
      </w:r>
    </w:p>
    <w:p w:rsidR="007D27E0" w:rsidRDefault="007D27E0" w:rsidP="007D27E0">
      <w:pPr>
        <w:pStyle w:val="Prrafodelista"/>
        <w:numPr>
          <w:ilvl w:val="0"/>
          <w:numId w:val="2"/>
        </w:numPr>
      </w:pPr>
      <w:r>
        <w:t xml:space="preserve"> La afluencia de deportistas puede llegar a un máximo de 125 en función de la actividad. </w:t>
      </w:r>
    </w:p>
    <w:p w:rsidR="007D27E0" w:rsidRPr="0024325B" w:rsidRDefault="007D27E0" w:rsidP="007D27E0">
      <w:pPr>
        <w:ind w:left="36"/>
        <w:rPr>
          <w:b/>
        </w:rPr>
      </w:pPr>
      <w:r w:rsidRPr="0024325B">
        <w:rPr>
          <w:b/>
        </w:rPr>
        <w:t xml:space="preserve">DESPLAZAMIENTOS A PRUEBAS Y ACTIVIDADES DEPORTIVAS </w:t>
      </w:r>
    </w:p>
    <w:p w:rsidR="007D27E0" w:rsidRDefault="007D27E0" w:rsidP="007D27E0">
      <w:pPr>
        <w:ind w:left="36"/>
      </w:pPr>
      <w:r>
        <w:t xml:space="preserve">1. El desplazamiento se realizará en vehículo, por el equipamiento deportivo necesario para la práctica deportiva, es necesario extremar las medidas de limpieza del vehículo y evitar que viaje más de una persona por cada fila de asientos, manteniendo la mayor distancia posible entre los ocupantes. </w:t>
      </w:r>
    </w:p>
    <w:p w:rsidR="007D27E0" w:rsidRDefault="007D27E0" w:rsidP="007D27E0">
      <w:pPr>
        <w:ind w:left="36"/>
      </w:pPr>
      <w:r>
        <w:t>2. Es obligatorio el uso de mascarilla cuando se viaja con personas no convivientes.</w:t>
      </w:r>
    </w:p>
    <w:p w:rsidR="007D27E0" w:rsidRDefault="007D27E0" w:rsidP="007D27E0">
      <w:pPr>
        <w:ind w:left="36"/>
      </w:pPr>
      <w:r>
        <w:t xml:space="preserve"> 3. En los estacionamientos durante las pruebas dejar espacio suficiente entre vehículos. </w:t>
      </w:r>
    </w:p>
    <w:p w:rsidR="007D27E0" w:rsidRDefault="007D27E0" w:rsidP="007D27E0">
      <w:pPr>
        <w:ind w:left="36"/>
      </w:pPr>
      <w:r>
        <w:t xml:space="preserve">4. Evitar la entrada en grupo a los accesos deportivos. </w:t>
      </w:r>
    </w:p>
    <w:p w:rsidR="007D27E0" w:rsidRDefault="007D27E0" w:rsidP="007D27E0">
      <w:pPr>
        <w:ind w:left="36"/>
      </w:pPr>
      <w:r>
        <w:t xml:space="preserve">5. El deportista de forma individual se dirigirá al tramo asignado por sorteo. </w:t>
      </w:r>
    </w:p>
    <w:p w:rsidR="007D27E0" w:rsidRDefault="007D27E0" w:rsidP="007D27E0">
      <w:pPr>
        <w:ind w:left="36"/>
      </w:pPr>
      <w:r>
        <w:t xml:space="preserve">6. Se evitará en todo momento las concentraciones de un número superior al recomendado por las autoridades sanitarias durante la prueba. </w:t>
      </w:r>
    </w:p>
    <w:p w:rsidR="007D27E0" w:rsidRDefault="007D27E0" w:rsidP="007D27E0">
      <w:pPr>
        <w:ind w:left="36"/>
      </w:pPr>
      <w:r>
        <w:lastRenderedPageBreak/>
        <w:t xml:space="preserve">7. Todas las pruebas deportivas se desarrollan en escenarios al aire libre. Los deportistas guardarán una distancia mínima de seguridad de al menos 3 metros, encontrándose en los puestos o recorridos asignados durante la prueba. En aquellos momentos durante las pruebas en que la distancia mínima tuviera que ser inferior, los deportistas estarán sometidos a las medidas de prevención desarrolladas en los protocolos y a las normas emitidas por la Autoridad Sanitaria. </w:t>
      </w:r>
    </w:p>
    <w:p w:rsidR="007D27E0" w:rsidRDefault="007D27E0" w:rsidP="007D27E0">
      <w:pPr>
        <w:ind w:left="36"/>
      </w:pPr>
      <w:r>
        <w:t xml:space="preserve">8. Está prohibido el intercambio de cualquier tipo de material deportivo, comida, bebida, etc. entre deportistas. </w:t>
      </w:r>
    </w:p>
    <w:p w:rsidR="007D27E0" w:rsidRDefault="007D27E0" w:rsidP="007D27E0">
      <w:pPr>
        <w:ind w:left="36"/>
      </w:pPr>
      <w:r>
        <w:t>9. Durante la prueba los Jueces serán los encargados controlar el cumplimiento de todas las medidas de prevención, control y protocolos establecidos con relación al COVID-19.</w:t>
      </w:r>
    </w:p>
    <w:p w:rsidR="007D27E0" w:rsidRDefault="007D27E0" w:rsidP="007D27E0">
      <w:pPr>
        <w:ind w:left="36"/>
      </w:pPr>
      <w:r>
        <w:t xml:space="preserve"> 10. Las entregas de premios se restringirán a los mínimos imprescindibles y cumpliendo con las normas de prevención y control establecidas, recogiendo recomendaciones específicas en relación a no efectuar saludos, ni choques de manos ni intercambio de objetos o materiales, evitando el contacto físico durante la entrega de premios.</w:t>
      </w:r>
    </w:p>
    <w:p w:rsidR="007D27E0" w:rsidRDefault="007D27E0" w:rsidP="007D27E0">
      <w:pPr>
        <w:ind w:left="36"/>
      </w:pPr>
      <w:r>
        <w:t xml:space="preserve">11. Se deberá de limpiar y desinfectar la totalidad del material de Caza utilizado. Para la desinfección del material deben utilizarse productos con actividad </w:t>
      </w:r>
      <w:proofErr w:type="spellStart"/>
      <w:r>
        <w:t>virucida</w:t>
      </w:r>
      <w:proofErr w:type="spellEnd"/>
      <w:r>
        <w:t>, aprobados y registrados, siguiendo las recomendaciones del Ministerio de Sanidad.</w:t>
      </w:r>
    </w:p>
    <w:p w:rsidR="007D27E0" w:rsidRPr="00C0614A" w:rsidRDefault="007D27E0" w:rsidP="007D27E0">
      <w:pPr>
        <w:ind w:left="36"/>
        <w:rPr>
          <w:b/>
        </w:rPr>
      </w:pPr>
      <w:r>
        <w:t xml:space="preserve"> </w:t>
      </w:r>
      <w:r w:rsidRPr="00C0614A">
        <w:rPr>
          <w:b/>
        </w:rPr>
        <w:t>MEDIDAS DE PREVENCIÓN</w:t>
      </w:r>
    </w:p>
    <w:p w:rsidR="007D27E0" w:rsidRDefault="007D27E0" w:rsidP="007D27E0">
      <w:pPr>
        <w:ind w:left="36"/>
      </w:pPr>
      <w:r>
        <w:t xml:space="preserve"> Se deben cumplir todas las medidas de prevención genéricas ya comentadas anteriormente (distancias de seguridad, no acumulación o aglomeración de deportistas, higiene personal, desinfección general etc.), además: </w:t>
      </w:r>
    </w:p>
    <w:p w:rsidR="007D27E0" w:rsidRDefault="007D27E0" w:rsidP="007D27E0">
      <w:pPr>
        <w:ind w:left="36"/>
      </w:pPr>
      <w:r>
        <w:t>1. Al toser o estornudar, cubrirse la boca y nariz con el codo flexionado.</w:t>
      </w:r>
    </w:p>
    <w:p w:rsidR="007D27E0" w:rsidRDefault="007D27E0" w:rsidP="007D27E0">
      <w:pPr>
        <w:ind w:left="36"/>
      </w:pPr>
      <w:r>
        <w:t xml:space="preserve"> 2. Se deben evitar saludos o incluso choques con los brazos. La situación idónea es no efectuar contacto alguno con otro deportista en ningún momento. </w:t>
      </w:r>
    </w:p>
    <w:p w:rsidR="007D27E0" w:rsidRDefault="007D27E0" w:rsidP="007D27E0">
      <w:pPr>
        <w:ind w:left="36"/>
      </w:pPr>
      <w:r>
        <w:t xml:space="preserve">3. En todo momento se deben de evitar concentraciones de un número superior al recomendado por las autoridades sanitarias. </w:t>
      </w:r>
    </w:p>
    <w:p w:rsidR="007D27E0" w:rsidRDefault="007D27E0" w:rsidP="007D27E0">
      <w:pPr>
        <w:ind w:left="36"/>
      </w:pPr>
      <w:r>
        <w:t>4. Sera norma la aplicación inmediata las nuevas pautas y normas emitidas por las autoridades sanitarias en relación con el COVID-19.</w:t>
      </w:r>
    </w:p>
    <w:p w:rsidR="007D27E0" w:rsidRDefault="007D27E0" w:rsidP="007D27E0">
      <w:pPr>
        <w:ind w:left="36"/>
      </w:pPr>
    </w:p>
    <w:p w:rsidR="007D27E0" w:rsidRDefault="007D27E0" w:rsidP="007D27E0">
      <w:pPr>
        <w:ind w:left="36"/>
      </w:pPr>
    </w:p>
    <w:p w:rsidR="007D27E0" w:rsidRDefault="007D27E0" w:rsidP="007D27E0">
      <w:pPr>
        <w:ind w:left="36"/>
      </w:pPr>
      <w:r>
        <w:t>.</w:t>
      </w:r>
    </w:p>
    <w:p w:rsidR="007D27E0" w:rsidRDefault="007D27E0" w:rsidP="007D27E0">
      <w:pPr>
        <w:ind w:left="36"/>
      </w:pPr>
    </w:p>
    <w:p w:rsidR="007D27E0" w:rsidRDefault="007D27E0" w:rsidP="007D27E0">
      <w:pPr>
        <w:ind w:left="36"/>
      </w:pPr>
    </w:p>
    <w:p w:rsidR="007D27E0" w:rsidRDefault="007D27E0" w:rsidP="007D27E0">
      <w:pPr>
        <w:ind w:left="36"/>
      </w:pPr>
    </w:p>
    <w:p w:rsidR="007D27E0" w:rsidRDefault="007D27E0" w:rsidP="007D27E0">
      <w:pPr>
        <w:ind w:left="36"/>
        <w:jc w:val="center"/>
      </w:pPr>
      <w:r w:rsidRPr="00CF2451">
        <w:rPr>
          <w:noProof/>
        </w:rPr>
        <w:lastRenderedPageBreak/>
        <w:drawing>
          <wp:inline distT="0" distB="0" distL="0" distR="0">
            <wp:extent cx="1562100" cy="1394460"/>
            <wp:effectExtent l="19050" t="0" r="0" b="0"/>
            <wp:docPr id="2" name="Imagen 1"/>
            <wp:cNvGraphicFramePr/>
            <a:graphic xmlns:a="http://schemas.openxmlformats.org/drawingml/2006/main">
              <a:graphicData uri="http://schemas.openxmlformats.org/drawingml/2006/picture">
                <pic:pic xmlns:pic="http://schemas.openxmlformats.org/drawingml/2006/picture">
                  <pic:nvPicPr>
                    <pic:cNvPr id="1123" name="Picture 44"/>
                    <pic:cNvPicPr>
                      <a:picLocks noChangeAspect="1" noChangeArrowheads="1"/>
                    </pic:cNvPicPr>
                  </pic:nvPicPr>
                  <pic:blipFill>
                    <a:blip r:embed="rId6" cstate="print"/>
                    <a:srcRect/>
                    <a:stretch>
                      <a:fillRect/>
                    </a:stretch>
                  </pic:blipFill>
                  <pic:spPr bwMode="auto">
                    <a:xfrm>
                      <a:off x="0" y="0"/>
                      <a:ext cx="1562100" cy="1394460"/>
                    </a:xfrm>
                    <a:prstGeom prst="rect">
                      <a:avLst/>
                    </a:prstGeom>
                    <a:noFill/>
                    <a:ln w="1">
                      <a:noFill/>
                      <a:miter lim="800000"/>
                      <a:headEnd/>
                      <a:tailEnd/>
                    </a:ln>
                  </pic:spPr>
                </pic:pic>
              </a:graphicData>
            </a:graphic>
          </wp:inline>
        </w:drawing>
      </w:r>
    </w:p>
    <w:p w:rsidR="007D27E0" w:rsidRDefault="007D27E0" w:rsidP="007D27E0">
      <w:pPr>
        <w:ind w:left="36"/>
      </w:pPr>
    </w:p>
    <w:p w:rsidR="007D27E0" w:rsidRDefault="007D27E0" w:rsidP="007D27E0">
      <w:pPr>
        <w:ind w:left="36"/>
      </w:pPr>
    </w:p>
    <w:p w:rsidR="007D27E0" w:rsidRPr="0035541D" w:rsidRDefault="007D27E0" w:rsidP="007D27E0">
      <w:pPr>
        <w:ind w:left="36"/>
        <w:jc w:val="center"/>
        <w:rPr>
          <w:b/>
          <w:u w:val="single"/>
        </w:rPr>
      </w:pPr>
      <w:r w:rsidRPr="0035541D">
        <w:rPr>
          <w:b/>
          <w:u w:val="single"/>
        </w:rPr>
        <w:t>DECLARACIÓN RESPONSABLE Y COMPROMISO DE LOS PARTICIPANTES</w:t>
      </w:r>
    </w:p>
    <w:p w:rsidR="007D27E0" w:rsidRDefault="007D27E0" w:rsidP="007D27E0">
      <w:pPr>
        <w:ind w:left="36"/>
      </w:pPr>
      <w:r>
        <w:t xml:space="preserve"> Sr./a ………………………………………………...……………………………………………………………… mayor de edad y con DNI…………………… con número de teléfono………………… domiciliado en ………………………………………………………………………………………………………………………………………………….. </w:t>
      </w:r>
      <w:proofErr w:type="gramStart"/>
      <w:r>
        <w:t>en</w:t>
      </w:r>
      <w:proofErr w:type="gramEnd"/>
      <w:r>
        <w:t xml:space="preserve"> nombre propio en mi condición de ………………………………………… participante en una competición o actividad oficial de la FEDERACIÓN DE CAZA DEL PRINCIPADO DE ASTURIAS. </w:t>
      </w:r>
    </w:p>
    <w:p w:rsidR="007D27E0" w:rsidRPr="0035541D" w:rsidRDefault="007D27E0" w:rsidP="007D27E0">
      <w:pPr>
        <w:ind w:left="36"/>
        <w:jc w:val="center"/>
        <w:rPr>
          <w:b/>
          <w:u w:val="single"/>
        </w:rPr>
      </w:pPr>
      <w:r w:rsidRPr="0035541D">
        <w:rPr>
          <w:b/>
          <w:u w:val="single"/>
        </w:rPr>
        <w:t>DECLARO RESPONSABLEMENTE</w:t>
      </w:r>
    </w:p>
    <w:p w:rsidR="007D27E0" w:rsidRDefault="007D27E0" w:rsidP="007D27E0">
      <w:pPr>
        <w:ind w:left="36"/>
      </w:pPr>
      <w:r>
        <w:t xml:space="preserve"> 1. Que tengo pleno conocimiento y conciencia que la práctica del deporte de la Caza,  tanto en los entrenamientos como en la competición, implica un riesgo de contagio del COVID-19 del cual soy consciente y acepto, en el bien entendido que tendré derecho a poder presentar las reclamaciones oportunas contra aquellas personas que hubieren incumplido las reglas de protección y comunicación establecidas en los protocolos. </w:t>
      </w:r>
    </w:p>
    <w:p w:rsidR="007D27E0" w:rsidRDefault="007D27E0" w:rsidP="007D27E0">
      <w:pPr>
        <w:ind w:left="36"/>
      </w:pPr>
      <w:r>
        <w:t>2. Que no presento sintomatología compatible con el COVID-19 (fiebre superior o igual a 37,5 grados, tos, malestar general, sensación de falta de aire, pérdida del gusto, dolor de cabeza, fatiga, dolor de cuello, dolor muscular, vómitos, diarrea) ni cualquier otro síntoma típico de las infecciones, que no he dado positivo ni he tenido contacto estrecho con alguna persona o personas con sintomatología posible o confirmada de COVID-19 en los 14 días inmediatamente anteriores a la fecha de firma de este documento y que no me encuentro en aislamiento ni en cuarentena domiciliaria.</w:t>
      </w:r>
    </w:p>
    <w:p w:rsidR="007D27E0" w:rsidRDefault="007D27E0" w:rsidP="007D27E0">
      <w:pPr>
        <w:ind w:left="36"/>
      </w:pPr>
      <w:r>
        <w:t xml:space="preserve"> 3. Que he leído los protocolos de seguridad y las medidas informativas y de prevención de higiene y de seguridad de la COVID-19 dispuestas por el organizador de la competición y las acepto cumplir de manera responsable, en su totalidad, con las pautas de conducta y comportamiento que allí se establecen, aceptando que la organización del evento puede acordar unilateralmente mi exclusión de la competición y de la instalación deportiva en caso de incumplirlas. </w:t>
      </w:r>
    </w:p>
    <w:p w:rsidR="007D27E0" w:rsidRDefault="007D27E0" w:rsidP="007D27E0">
      <w:pPr>
        <w:ind w:left="36"/>
      </w:pPr>
      <w:r>
        <w:t>4. Que soy consciente y acepto que el incumplimiento de las normas del COVID-19 especialmente la no declaración de haber dado positivo o no haber declarado el hecho de haber tenido una relación próxima con personas con síntomas implica una infracción muy grave del código disciplinario que puede llevar como consecuencia una sanción de exclusión de la competición y la pérdida de la licencia deportiva por toda la temporada.</w:t>
      </w:r>
    </w:p>
    <w:p w:rsidR="007D27E0" w:rsidRDefault="007D27E0" w:rsidP="007D27E0">
      <w:pPr>
        <w:ind w:left="36"/>
      </w:pPr>
      <w:r>
        <w:lastRenderedPageBreak/>
        <w:t xml:space="preserve"> 5. Que acepto que las medidas de carácter deportivo expuestas en el apartado anterior se entienden sin perjuicio de otras responsabilidades en las que pudiera llegar a incurrir ante las autoridades competentes (incluidos los órganos disciplinarios federativos) como consecuencia de una conducta o comportamiento de inobservancia o incumplimiento de las órdenes e instrucciones que sean de aplicación en el ámbito deportivo-federativo o en otros ámbitos diferentes. </w:t>
      </w:r>
    </w:p>
    <w:p w:rsidR="007D27E0" w:rsidRDefault="007D27E0" w:rsidP="007D27E0">
      <w:pPr>
        <w:ind w:left="36"/>
      </w:pPr>
      <w:r>
        <w:t>6. Que me comprometo a informar al organizador y a la FCPA, de cualquier síntoma que tenga compatible con el COVID-19, el hecho de haber dado positivo o la existencia de cualquier presunto o confirmado caso de covid-19 en el entorno familiar o próximo y me comprometo a mantener puntualmente informado de la evolución de estos a los responsables de la competición.</w:t>
      </w:r>
    </w:p>
    <w:p w:rsidR="007D27E0" w:rsidRDefault="007D27E0" w:rsidP="007D27E0">
      <w:pPr>
        <w:ind w:left="36"/>
      </w:pPr>
      <w:r>
        <w:t xml:space="preserve"> 7. Que acepto que cuando se llegasen a adoptar medidas o decisiones por parte de la FCPA con el objetivo de preservar la salud de las personas en el curso de la competición o actividad, no se podrán considerar incumplidas las obligaciones esenciales del organizador, por lo que no se podrá exigir el pago de cantidades, indemnizaciones, o devolución de precios o importes en concepto de inscripción o derechos de participación o costes en que hubiese incurrido.</w:t>
      </w:r>
    </w:p>
    <w:p w:rsidR="007D27E0" w:rsidRDefault="007D27E0" w:rsidP="007D27E0">
      <w:pPr>
        <w:ind w:left="36"/>
      </w:pPr>
      <w:r>
        <w:t xml:space="preserve"> Esta información será tratada de manera confidencial y con la exclusiva finalidad de poder adoptarse las medidas necesarias para evitar el contagio y la propagación del virus. Al cumplimentar el presente documento, el abajo firmante otorga el consentimiento expreso para que la FEDERACIÓN DE CAZA DEL PRINCIPADO DE ASTURIAS, pueda hacer un tratamiento de estos datos desde el punto de vista estrictamente médico y de prevención. Al mismo tiempo y con la firma de este documento se declara conocer las medidas específicas de protección e higiene establecidas en el Protocolo de la FEDERACIÓN DE CAZA DEL PRINCIPADO DE ASTURIAS, cuyas normas son de obligado cumplimiento para los participantes en las competiciones deportivas oficiales de Caza y para todos los clubes afiliados a la Federación que participan en las mismas. El cumplimiento de las normas antes citadas es una responsabilidad individual de cada uno de los participantes sin que exista responsabilidad alguna por parte de la FEDERACIÓN DE CAZA DEL PRINCIPADO DE ASTURIAS, de los contagios que con ocasión de la participación en la competición se pudieran producir. </w:t>
      </w:r>
    </w:p>
    <w:p w:rsidR="007D27E0" w:rsidRDefault="007D27E0" w:rsidP="007D27E0">
      <w:pPr>
        <w:ind w:left="36"/>
      </w:pPr>
      <w:r>
        <w:t>Y para que conste a los efectos oportunos, firmo:</w:t>
      </w:r>
    </w:p>
    <w:p w:rsidR="007D27E0" w:rsidRDefault="007D27E0" w:rsidP="007D27E0">
      <w:pPr>
        <w:ind w:left="36"/>
      </w:pPr>
    </w:p>
    <w:p w:rsidR="007D27E0" w:rsidRDefault="007D27E0" w:rsidP="007D27E0">
      <w:pPr>
        <w:ind w:left="36"/>
      </w:pPr>
    </w:p>
    <w:p w:rsidR="007D27E0" w:rsidRDefault="007D27E0" w:rsidP="007D27E0">
      <w:pPr>
        <w:ind w:left="36"/>
      </w:pPr>
    </w:p>
    <w:p w:rsidR="007D27E0" w:rsidRDefault="007D27E0" w:rsidP="007D27E0">
      <w:pPr>
        <w:ind w:left="36"/>
      </w:pPr>
    </w:p>
    <w:p w:rsidR="007D27E0" w:rsidRDefault="007D27E0" w:rsidP="007D27E0">
      <w:pPr>
        <w:ind w:left="2160" w:firstLine="672"/>
        <w:jc w:val="right"/>
      </w:pPr>
      <w:r>
        <w:t xml:space="preserve"> En…………………..., el……. de……………… de 20….</w:t>
      </w:r>
    </w:p>
    <w:p w:rsidR="007D27E0" w:rsidRDefault="007D27E0" w:rsidP="007D27E0">
      <w:pPr>
        <w:jc w:val="center"/>
      </w:pPr>
    </w:p>
    <w:sectPr w:rsidR="007D27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DB5"/>
    <w:multiLevelType w:val="hybridMultilevel"/>
    <w:tmpl w:val="987AF5E2"/>
    <w:lvl w:ilvl="0" w:tplc="5D444BE2">
      <w:start w:val="1"/>
      <w:numFmt w:val="decimal"/>
      <w:lvlText w:val="%1."/>
      <w:lvlJc w:val="left"/>
      <w:pPr>
        <w:ind w:left="396" w:hanging="360"/>
      </w:pPr>
      <w:rPr>
        <w:rFonts w:hint="default"/>
      </w:rPr>
    </w:lvl>
    <w:lvl w:ilvl="1" w:tplc="0C0A0019" w:tentative="1">
      <w:start w:val="1"/>
      <w:numFmt w:val="lowerLetter"/>
      <w:lvlText w:val="%2."/>
      <w:lvlJc w:val="left"/>
      <w:pPr>
        <w:ind w:left="1116" w:hanging="360"/>
      </w:pPr>
    </w:lvl>
    <w:lvl w:ilvl="2" w:tplc="0C0A001B" w:tentative="1">
      <w:start w:val="1"/>
      <w:numFmt w:val="lowerRoman"/>
      <w:lvlText w:val="%3."/>
      <w:lvlJc w:val="right"/>
      <w:pPr>
        <w:ind w:left="1836" w:hanging="180"/>
      </w:pPr>
    </w:lvl>
    <w:lvl w:ilvl="3" w:tplc="0C0A000F" w:tentative="1">
      <w:start w:val="1"/>
      <w:numFmt w:val="decimal"/>
      <w:lvlText w:val="%4."/>
      <w:lvlJc w:val="left"/>
      <w:pPr>
        <w:ind w:left="2556" w:hanging="360"/>
      </w:pPr>
    </w:lvl>
    <w:lvl w:ilvl="4" w:tplc="0C0A0019" w:tentative="1">
      <w:start w:val="1"/>
      <w:numFmt w:val="lowerLetter"/>
      <w:lvlText w:val="%5."/>
      <w:lvlJc w:val="left"/>
      <w:pPr>
        <w:ind w:left="3276" w:hanging="360"/>
      </w:pPr>
    </w:lvl>
    <w:lvl w:ilvl="5" w:tplc="0C0A001B" w:tentative="1">
      <w:start w:val="1"/>
      <w:numFmt w:val="lowerRoman"/>
      <w:lvlText w:val="%6."/>
      <w:lvlJc w:val="right"/>
      <w:pPr>
        <w:ind w:left="3996" w:hanging="180"/>
      </w:pPr>
    </w:lvl>
    <w:lvl w:ilvl="6" w:tplc="0C0A000F" w:tentative="1">
      <w:start w:val="1"/>
      <w:numFmt w:val="decimal"/>
      <w:lvlText w:val="%7."/>
      <w:lvlJc w:val="left"/>
      <w:pPr>
        <w:ind w:left="4716" w:hanging="360"/>
      </w:pPr>
    </w:lvl>
    <w:lvl w:ilvl="7" w:tplc="0C0A0019" w:tentative="1">
      <w:start w:val="1"/>
      <w:numFmt w:val="lowerLetter"/>
      <w:lvlText w:val="%8."/>
      <w:lvlJc w:val="left"/>
      <w:pPr>
        <w:ind w:left="5436" w:hanging="360"/>
      </w:pPr>
    </w:lvl>
    <w:lvl w:ilvl="8" w:tplc="0C0A001B" w:tentative="1">
      <w:start w:val="1"/>
      <w:numFmt w:val="lowerRoman"/>
      <w:lvlText w:val="%9."/>
      <w:lvlJc w:val="right"/>
      <w:pPr>
        <w:ind w:left="6156" w:hanging="180"/>
      </w:pPr>
    </w:lvl>
  </w:abstractNum>
  <w:abstractNum w:abstractNumId="1">
    <w:nsid w:val="0D121A9B"/>
    <w:multiLevelType w:val="hybridMultilevel"/>
    <w:tmpl w:val="33A6C9E8"/>
    <w:lvl w:ilvl="0" w:tplc="A82AF0D8">
      <w:start w:val="1"/>
      <w:numFmt w:val="decimal"/>
      <w:lvlText w:val="%1."/>
      <w:lvlJc w:val="left"/>
      <w:pPr>
        <w:ind w:left="396" w:hanging="360"/>
      </w:pPr>
      <w:rPr>
        <w:rFonts w:hint="default"/>
      </w:rPr>
    </w:lvl>
    <w:lvl w:ilvl="1" w:tplc="0C0A0019" w:tentative="1">
      <w:start w:val="1"/>
      <w:numFmt w:val="lowerLetter"/>
      <w:lvlText w:val="%2."/>
      <w:lvlJc w:val="left"/>
      <w:pPr>
        <w:ind w:left="1116" w:hanging="360"/>
      </w:pPr>
    </w:lvl>
    <w:lvl w:ilvl="2" w:tplc="0C0A001B" w:tentative="1">
      <w:start w:val="1"/>
      <w:numFmt w:val="lowerRoman"/>
      <w:lvlText w:val="%3."/>
      <w:lvlJc w:val="right"/>
      <w:pPr>
        <w:ind w:left="1836" w:hanging="180"/>
      </w:pPr>
    </w:lvl>
    <w:lvl w:ilvl="3" w:tplc="0C0A000F" w:tentative="1">
      <w:start w:val="1"/>
      <w:numFmt w:val="decimal"/>
      <w:lvlText w:val="%4."/>
      <w:lvlJc w:val="left"/>
      <w:pPr>
        <w:ind w:left="2556" w:hanging="360"/>
      </w:pPr>
    </w:lvl>
    <w:lvl w:ilvl="4" w:tplc="0C0A0019" w:tentative="1">
      <w:start w:val="1"/>
      <w:numFmt w:val="lowerLetter"/>
      <w:lvlText w:val="%5."/>
      <w:lvlJc w:val="left"/>
      <w:pPr>
        <w:ind w:left="3276" w:hanging="360"/>
      </w:pPr>
    </w:lvl>
    <w:lvl w:ilvl="5" w:tplc="0C0A001B" w:tentative="1">
      <w:start w:val="1"/>
      <w:numFmt w:val="lowerRoman"/>
      <w:lvlText w:val="%6."/>
      <w:lvlJc w:val="right"/>
      <w:pPr>
        <w:ind w:left="3996" w:hanging="180"/>
      </w:pPr>
    </w:lvl>
    <w:lvl w:ilvl="6" w:tplc="0C0A000F" w:tentative="1">
      <w:start w:val="1"/>
      <w:numFmt w:val="decimal"/>
      <w:lvlText w:val="%7."/>
      <w:lvlJc w:val="left"/>
      <w:pPr>
        <w:ind w:left="4716" w:hanging="360"/>
      </w:pPr>
    </w:lvl>
    <w:lvl w:ilvl="7" w:tplc="0C0A0019" w:tentative="1">
      <w:start w:val="1"/>
      <w:numFmt w:val="lowerLetter"/>
      <w:lvlText w:val="%8."/>
      <w:lvlJc w:val="left"/>
      <w:pPr>
        <w:ind w:left="5436" w:hanging="360"/>
      </w:pPr>
    </w:lvl>
    <w:lvl w:ilvl="8" w:tplc="0C0A001B" w:tentative="1">
      <w:start w:val="1"/>
      <w:numFmt w:val="lowerRoman"/>
      <w:lvlText w:val="%9."/>
      <w:lvlJc w:val="right"/>
      <w:pPr>
        <w:ind w:left="615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D27E0"/>
    <w:rsid w:val="007D27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D27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7E0"/>
    <w:rPr>
      <w:rFonts w:ascii="Tahoma" w:hAnsi="Tahoma" w:cs="Tahoma"/>
      <w:sz w:val="16"/>
      <w:szCs w:val="16"/>
    </w:rPr>
  </w:style>
  <w:style w:type="paragraph" w:styleId="Prrafodelista">
    <w:name w:val="List Paragraph"/>
    <w:basedOn w:val="Normal"/>
    <w:uiPriority w:val="34"/>
    <w:qFormat/>
    <w:rsid w:val="007D27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2252</Words>
  <Characters>12390</Characters>
  <Application>Microsoft Office Word</Application>
  <DocSecurity>0</DocSecurity>
  <Lines>103</Lines>
  <Paragraphs>29</Paragraphs>
  <ScaleCrop>false</ScaleCrop>
  <Company> </Company>
  <LinksUpToDate>false</LinksUpToDate>
  <CharactersWithSpaces>14613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2021-06-30T15:38:00Z</dcterms:created>
  <dcterms:modified xsi:type="dcterms:W3CDTF">2021-06-30T15:39:00Z</dcterms:modified>
</cp:coreProperties>
</file>